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936AA" w14:textId="77777777" w:rsidR="00326BA0" w:rsidRPr="003108B9" w:rsidRDefault="00326BA0" w:rsidP="00326BA0">
      <w:pPr>
        <w:rPr>
          <w:rFonts w:ascii="Times New Roman" w:hAnsi="Times New Roman" w:cs="Times New Roman"/>
          <w:b/>
          <w:bCs/>
          <w:sz w:val="32"/>
          <w:szCs w:val="32"/>
          <w:u w:val="single"/>
        </w:rPr>
      </w:pPr>
      <w:r w:rsidRPr="003108B9">
        <w:rPr>
          <w:rFonts w:ascii="Times New Roman" w:hAnsi="Times New Roman" w:cs="Times New Roman"/>
          <w:b/>
          <w:bCs/>
          <w:sz w:val="32"/>
          <w:szCs w:val="32"/>
          <w:u w:val="single"/>
        </w:rPr>
        <w:t>PCOS Detection Application Manual:</w:t>
      </w:r>
    </w:p>
    <w:p w14:paraId="40D30DFF" w14:textId="77777777" w:rsidR="00326BA0" w:rsidRPr="003108B9" w:rsidRDefault="00326BA0" w:rsidP="00326BA0">
      <w:pPr>
        <w:rPr>
          <w:rFonts w:ascii="Times New Roman" w:hAnsi="Times New Roman" w:cs="Times New Roman"/>
          <w:b/>
          <w:bCs/>
          <w:sz w:val="28"/>
          <w:szCs w:val="28"/>
          <w:u w:val="single"/>
        </w:rPr>
      </w:pPr>
    </w:p>
    <w:p w14:paraId="7BCCBB63"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Overview:</w:t>
      </w:r>
    </w:p>
    <w:p w14:paraId="783DB74D" w14:textId="77777777" w:rsidR="00326BA0" w:rsidRPr="003108B9"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The PCOS detection application allows users to determine if they have Polycystic Ovary Syndrome (PCOS) using either report data or image data, based on their preference.</w:t>
      </w:r>
    </w:p>
    <w:p w14:paraId="72AE0C5E"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Features:</w:t>
      </w:r>
    </w:p>
    <w:p w14:paraId="1A1D54AF" w14:textId="77777777" w:rsidR="00326BA0" w:rsidRPr="003108B9" w:rsidRDefault="00326BA0" w:rsidP="00326BA0">
      <w:pPr>
        <w:pStyle w:val="ListParagraph"/>
        <w:numPr>
          <w:ilvl w:val="0"/>
          <w:numId w:val="1"/>
        </w:numPr>
        <w:rPr>
          <w:rFonts w:ascii="Times New Roman" w:hAnsi="Times New Roman" w:cs="Times New Roman"/>
          <w:sz w:val="28"/>
          <w:szCs w:val="28"/>
        </w:rPr>
      </w:pPr>
      <w:r w:rsidRPr="003108B9">
        <w:rPr>
          <w:rFonts w:ascii="Times New Roman" w:hAnsi="Times New Roman" w:cs="Times New Roman"/>
          <w:sz w:val="28"/>
          <w:szCs w:val="28"/>
        </w:rPr>
        <w:t>Report Data Analysis: Users can manually enter their medical report data for analysis.</w:t>
      </w:r>
    </w:p>
    <w:p w14:paraId="72466BA7" w14:textId="77777777" w:rsidR="00326BA0" w:rsidRPr="003108B9" w:rsidRDefault="00326BA0" w:rsidP="00326BA0">
      <w:pPr>
        <w:pStyle w:val="ListParagraph"/>
        <w:numPr>
          <w:ilvl w:val="0"/>
          <w:numId w:val="1"/>
        </w:numPr>
        <w:rPr>
          <w:rFonts w:ascii="Times New Roman" w:hAnsi="Times New Roman" w:cs="Times New Roman"/>
          <w:sz w:val="28"/>
          <w:szCs w:val="28"/>
        </w:rPr>
      </w:pPr>
      <w:r w:rsidRPr="003108B9">
        <w:rPr>
          <w:rFonts w:ascii="Times New Roman" w:hAnsi="Times New Roman" w:cs="Times New Roman"/>
          <w:sz w:val="28"/>
          <w:szCs w:val="28"/>
        </w:rPr>
        <w:t>Image Data Analysis: Users can upload ultrasound images for analysis.</w:t>
      </w:r>
    </w:p>
    <w:p w14:paraId="129CDAB6" w14:textId="77777777" w:rsidR="00326BA0" w:rsidRPr="003108B9" w:rsidRDefault="00326BA0" w:rsidP="00326BA0">
      <w:pPr>
        <w:pStyle w:val="ListParagraph"/>
        <w:numPr>
          <w:ilvl w:val="0"/>
          <w:numId w:val="1"/>
        </w:numPr>
        <w:rPr>
          <w:rFonts w:ascii="Times New Roman" w:hAnsi="Times New Roman" w:cs="Times New Roman"/>
          <w:sz w:val="28"/>
          <w:szCs w:val="28"/>
        </w:rPr>
      </w:pPr>
      <w:r w:rsidRPr="003108B9">
        <w:rPr>
          <w:rFonts w:ascii="Times New Roman" w:hAnsi="Times New Roman" w:cs="Times New Roman"/>
          <w:sz w:val="28"/>
          <w:szCs w:val="28"/>
        </w:rPr>
        <w:t>Choice of Method: Users can choose either report data analysis or image data analysis based on their convenience.</w:t>
      </w:r>
    </w:p>
    <w:p w14:paraId="267F211B" w14:textId="77777777" w:rsidR="00326BA0" w:rsidRPr="003108B9" w:rsidRDefault="00326BA0" w:rsidP="00326BA0">
      <w:pPr>
        <w:rPr>
          <w:rFonts w:ascii="Times New Roman" w:hAnsi="Times New Roman" w:cs="Times New Roman"/>
          <w:sz w:val="28"/>
          <w:szCs w:val="28"/>
        </w:rPr>
      </w:pPr>
    </w:p>
    <w:p w14:paraId="7625C9FE"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NOTE:</w:t>
      </w:r>
    </w:p>
    <w:p w14:paraId="22C31687" w14:textId="77777777" w:rsidR="00326BA0" w:rsidRPr="003108B9"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Ensure that your laptop/desktop and mobile device are connected to the internet. Use a stable internet connection for the best experience.</w:t>
      </w:r>
    </w:p>
    <w:p w14:paraId="17BE2601" w14:textId="350642D8" w:rsidR="00326BA0" w:rsidRPr="003108B9"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 xml:space="preserve"> To access the provided web application from both a laptop/desktop and a mobile device, follow these steps:</w:t>
      </w:r>
    </w:p>
    <w:p w14:paraId="74C4C3B6" w14:textId="77777777" w:rsidR="00326BA0" w:rsidRPr="003108B9" w:rsidRDefault="00326BA0" w:rsidP="00326BA0">
      <w:pPr>
        <w:rPr>
          <w:rFonts w:ascii="Times New Roman" w:hAnsi="Times New Roman" w:cs="Times New Roman"/>
          <w:b/>
          <w:bCs/>
          <w:sz w:val="28"/>
          <w:szCs w:val="28"/>
          <w:u w:val="single"/>
        </w:rPr>
      </w:pPr>
      <w:r w:rsidRPr="003108B9">
        <w:rPr>
          <w:rFonts w:ascii="Times New Roman" w:hAnsi="Times New Roman" w:cs="Times New Roman"/>
          <w:b/>
          <w:bCs/>
          <w:sz w:val="28"/>
          <w:szCs w:val="28"/>
          <w:u w:val="single"/>
        </w:rPr>
        <w:t>From a Laptop/Desktop:</w:t>
      </w:r>
    </w:p>
    <w:p w14:paraId="5EE0EF28"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 xml:space="preserve">1.Open a Web Browser: </w:t>
      </w:r>
    </w:p>
    <w:p w14:paraId="7643C5F8" w14:textId="77777777" w:rsidR="00326BA0"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Launch a web browser like Google Chrome, Mozilla Firefox, Safari, or Microsoft Edge on your laptop/desktop.</w:t>
      </w:r>
    </w:p>
    <w:p w14:paraId="0C2D96D9" w14:textId="180B015F" w:rsidR="005460C6" w:rsidRDefault="005460C6" w:rsidP="00326BA0">
      <w:pPr>
        <w:rPr>
          <w:rFonts w:ascii="Times New Roman" w:hAnsi="Times New Roman" w:cs="Times New Roman"/>
          <w:sz w:val="28"/>
          <w:szCs w:val="28"/>
        </w:rPr>
      </w:pPr>
      <w:r w:rsidRPr="00C772F5">
        <w:drawing>
          <wp:inline distT="0" distB="0" distL="0" distR="0" wp14:anchorId="79404E2F" wp14:editId="6D0E9D8D">
            <wp:extent cx="5948044" cy="2647950"/>
            <wp:effectExtent l="0" t="0" r="0" b="0"/>
            <wp:docPr id="121823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5632" t="3313"/>
                    <a:stretch/>
                  </pic:blipFill>
                  <pic:spPr bwMode="auto">
                    <a:xfrm>
                      <a:off x="0" y="0"/>
                      <a:ext cx="5993638" cy="2668247"/>
                    </a:xfrm>
                    <a:prstGeom prst="rect">
                      <a:avLst/>
                    </a:prstGeom>
                    <a:noFill/>
                    <a:ln>
                      <a:noFill/>
                    </a:ln>
                    <a:extLst>
                      <a:ext uri="{53640926-AAD7-44D8-BBD7-CCE9431645EC}">
                        <a14:shadowObscured xmlns:a14="http://schemas.microsoft.com/office/drawing/2010/main"/>
                      </a:ext>
                    </a:extLst>
                  </pic:spPr>
                </pic:pic>
              </a:graphicData>
            </a:graphic>
          </wp:inline>
        </w:drawing>
      </w:r>
    </w:p>
    <w:p w14:paraId="490114B9"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lastRenderedPageBreak/>
        <w:t>2.Enter the Link:</w:t>
      </w:r>
    </w:p>
    <w:p w14:paraId="4984E44F" w14:textId="37900190" w:rsidR="00326BA0"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 xml:space="preserve"> Type or paste the provided link (</w:t>
      </w:r>
      <w:hyperlink r:id="rId8" w:history="1">
        <w:r w:rsidR="00FC1EDE" w:rsidRPr="00B34039">
          <w:rPr>
            <w:rStyle w:val="Hyperlink"/>
            <w:rFonts w:ascii="Times New Roman" w:hAnsi="Times New Roman" w:cs="Times New Roman"/>
            <w:sz w:val="28"/>
            <w:szCs w:val="28"/>
          </w:rPr>
          <w:t>https://pocs-web-app-disease-prediction-civb9sgirrkvbs87dgcva9.streamlit.app/</w:t>
        </w:r>
      </w:hyperlink>
      <w:r w:rsidRPr="003108B9">
        <w:rPr>
          <w:rFonts w:ascii="Times New Roman" w:hAnsi="Times New Roman" w:cs="Times New Roman"/>
          <w:sz w:val="28"/>
          <w:szCs w:val="28"/>
        </w:rPr>
        <w:t>) into the address bar of your web browser.</w:t>
      </w:r>
    </w:p>
    <w:p w14:paraId="29FDC84B" w14:textId="77777777" w:rsidR="005460C6" w:rsidRDefault="005460C6" w:rsidP="00326BA0">
      <w:pPr>
        <w:rPr>
          <w:rFonts w:ascii="Times New Roman" w:hAnsi="Times New Roman" w:cs="Times New Roman"/>
          <w:sz w:val="28"/>
          <w:szCs w:val="28"/>
        </w:rPr>
      </w:pPr>
    </w:p>
    <w:p w14:paraId="137ABCCA" w14:textId="526AC9DB" w:rsidR="005460C6" w:rsidRDefault="005460C6" w:rsidP="00326BA0">
      <w:pPr>
        <w:rPr>
          <w:rFonts w:ascii="Times New Roman" w:hAnsi="Times New Roman" w:cs="Times New Roman"/>
          <w:sz w:val="28"/>
          <w:szCs w:val="28"/>
        </w:rPr>
      </w:pPr>
      <w:r w:rsidRPr="005460C6">
        <w:rPr>
          <w:rFonts w:ascii="Times New Roman" w:hAnsi="Times New Roman" w:cs="Times New Roman"/>
          <w:sz w:val="28"/>
          <w:szCs w:val="28"/>
        </w:rPr>
        <w:drawing>
          <wp:inline distT="0" distB="0" distL="0" distR="0" wp14:anchorId="65CEB08C" wp14:editId="46C7C538">
            <wp:extent cx="5810250" cy="2808605"/>
            <wp:effectExtent l="0" t="0" r="0" b="0"/>
            <wp:docPr id="197890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3685" name=""/>
                    <pic:cNvPicPr/>
                  </pic:nvPicPr>
                  <pic:blipFill>
                    <a:blip r:embed="rId9"/>
                    <a:stretch>
                      <a:fillRect/>
                    </a:stretch>
                  </pic:blipFill>
                  <pic:spPr>
                    <a:xfrm>
                      <a:off x="0" y="0"/>
                      <a:ext cx="5820958" cy="2813781"/>
                    </a:xfrm>
                    <a:prstGeom prst="rect">
                      <a:avLst/>
                    </a:prstGeom>
                  </pic:spPr>
                </pic:pic>
              </a:graphicData>
            </a:graphic>
          </wp:inline>
        </w:drawing>
      </w:r>
    </w:p>
    <w:p w14:paraId="056A8D1E" w14:textId="77777777" w:rsidR="005460C6" w:rsidRDefault="005460C6" w:rsidP="00326BA0">
      <w:pPr>
        <w:rPr>
          <w:rFonts w:ascii="Times New Roman" w:hAnsi="Times New Roman" w:cs="Times New Roman"/>
          <w:sz w:val="28"/>
          <w:szCs w:val="28"/>
        </w:rPr>
      </w:pPr>
    </w:p>
    <w:p w14:paraId="0E8877F2"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3.Press Enter:</w:t>
      </w:r>
    </w:p>
    <w:p w14:paraId="246E42BA" w14:textId="77777777" w:rsidR="00326BA0"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 xml:space="preserve"> Press the Enter key on your keyboard or click the Go button to navigate to the web application.</w:t>
      </w:r>
    </w:p>
    <w:p w14:paraId="7A51DED6" w14:textId="77777777" w:rsidR="00714F69" w:rsidRPr="003108B9" w:rsidRDefault="00714F69" w:rsidP="00326BA0">
      <w:pPr>
        <w:rPr>
          <w:rFonts w:ascii="Times New Roman" w:hAnsi="Times New Roman" w:cs="Times New Roman"/>
          <w:sz w:val="28"/>
          <w:szCs w:val="28"/>
        </w:rPr>
      </w:pPr>
    </w:p>
    <w:p w14:paraId="40201D8E"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4.Wait for the Web Application to Load:</w:t>
      </w:r>
    </w:p>
    <w:p w14:paraId="2B1AA3C2" w14:textId="77777777" w:rsidR="00326BA0"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 xml:space="preserve"> The web application may take a few moments to load, depending on your internet connection and the complexity of the application.</w:t>
      </w:r>
    </w:p>
    <w:p w14:paraId="47497BD6" w14:textId="77777777" w:rsidR="00714F69" w:rsidRPr="003108B9" w:rsidRDefault="00714F69" w:rsidP="00326BA0">
      <w:pPr>
        <w:rPr>
          <w:rFonts w:ascii="Times New Roman" w:hAnsi="Times New Roman" w:cs="Times New Roman"/>
          <w:sz w:val="28"/>
          <w:szCs w:val="28"/>
        </w:rPr>
      </w:pPr>
    </w:p>
    <w:p w14:paraId="4F6F0530"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5.Interact with the Web Application:</w:t>
      </w:r>
    </w:p>
    <w:p w14:paraId="7126D5AE" w14:textId="77777777" w:rsidR="00326BA0"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 xml:space="preserve"> Once the web application is loaded, you can interact with it using the provided interface.</w:t>
      </w:r>
    </w:p>
    <w:p w14:paraId="2629EEA4" w14:textId="3E52FD0B" w:rsidR="005460C6" w:rsidRDefault="005460C6" w:rsidP="00326BA0">
      <w:pPr>
        <w:rPr>
          <w:rFonts w:ascii="Times New Roman" w:hAnsi="Times New Roman" w:cs="Times New Roman"/>
          <w:sz w:val="28"/>
          <w:szCs w:val="28"/>
        </w:rPr>
      </w:pPr>
      <w:r w:rsidRPr="005460C6">
        <w:rPr>
          <w:rFonts w:ascii="Times New Roman" w:hAnsi="Times New Roman" w:cs="Times New Roman"/>
          <w:sz w:val="28"/>
          <w:szCs w:val="28"/>
        </w:rPr>
        <w:lastRenderedPageBreak/>
        <w:drawing>
          <wp:inline distT="0" distB="0" distL="0" distR="0" wp14:anchorId="10C25D73" wp14:editId="53593076">
            <wp:extent cx="5132268" cy="2467610"/>
            <wp:effectExtent l="0" t="0" r="0" b="8890"/>
            <wp:docPr id="57023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5348" name=""/>
                    <pic:cNvPicPr/>
                  </pic:nvPicPr>
                  <pic:blipFill>
                    <a:blip r:embed="rId10"/>
                    <a:stretch>
                      <a:fillRect/>
                    </a:stretch>
                  </pic:blipFill>
                  <pic:spPr>
                    <a:xfrm>
                      <a:off x="0" y="0"/>
                      <a:ext cx="5158814" cy="2480373"/>
                    </a:xfrm>
                    <a:prstGeom prst="rect">
                      <a:avLst/>
                    </a:prstGeom>
                  </pic:spPr>
                </pic:pic>
              </a:graphicData>
            </a:graphic>
          </wp:inline>
        </w:drawing>
      </w:r>
    </w:p>
    <w:p w14:paraId="1A24C40E" w14:textId="77777777" w:rsidR="00667DC4" w:rsidRDefault="00667DC4" w:rsidP="00326BA0">
      <w:pPr>
        <w:rPr>
          <w:rFonts w:ascii="Times New Roman" w:hAnsi="Times New Roman" w:cs="Times New Roman"/>
          <w:sz w:val="28"/>
          <w:szCs w:val="28"/>
        </w:rPr>
      </w:pPr>
    </w:p>
    <w:p w14:paraId="31BC8565" w14:textId="1FA50E5D"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6.Choosing the Analysis Method:</w:t>
      </w:r>
    </w:p>
    <w:p w14:paraId="28562EF6" w14:textId="77777777" w:rsidR="00326BA0" w:rsidRPr="003108B9"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On the home screen, select the method you want to use (Report Data or Image Data).</w:t>
      </w:r>
    </w:p>
    <w:p w14:paraId="79141143"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7.Report Data Analysis:</w:t>
      </w:r>
    </w:p>
    <w:p w14:paraId="11E72C88" w14:textId="77777777" w:rsidR="00326BA0"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If you choose Report Data, enter your medical report using the provided interface. Click on the PCOS test result button to start the analysis process.</w:t>
      </w:r>
    </w:p>
    <w:p w14:paraId="74D48C5B" w14:textId="191975D3" w:rsidR="005460C6" w:rsidRDefault="005460C6" w:rsidP="00326BA0">
      <w:pPr>
        <w:rPr>
          <w:rFonts w:ascii="Times New Roman" w:hAnsi="Times New Roman" w:cs="Times New Roman"/>
          <w:sz w:val="28"/>
          <w:szCs w:val="28"/>
        </w:rPr>
      </w:pPr>
      <w:r>
        <w:rPr>
          <w:b/>
          <w:noProof/>
          <w:sz w:val="28"/>
        </w:rPr>
        <w:drawing>
          <wp:inline distT="0" distB="0" distL="0" distR="0" wp14:anchorId="00C9DAED" wp14:editId="5AE05D35">
            <wp:extent cx="4614934" cy="2529840"/>
            <wp:effectExtent l="0" t="0" r="0" b="3810"/>
            <wp:docPr id="1388923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3353" name="Picture 13889233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5646" cy="2563122"/>
                    </a:xfrm>
                    <a:prstGeom prst="rect">
                      <a:avLst/>
                    </a:prstGeom>
                  </pic:spPr>
                </pic:pic>
              </a:graphicData>
            </a:graphic>
          </wp:inline>
        </w:drawing>
      </w:r>
    </w:p>
    <w:p w14:paraId="5152DC8F" w14:textId="72E44B63" w:rsidR="005460C6" w:rsidRPr="003108B9" w:rsidRDefault="005460C6" w:rsidP="00326BA0">
      <w:pPr>
        <w:rPr>
          <w:rFonts w:ascii="Times New Roman" w:hAnsi="Times New Roman" w:cs="Times New Roman"/>
          <w:sz w:val="28"/>
          <w:szCs w:val="28"/>
        </w:rPr>
      </w:pPr>
      <w:r>
        <w:rPr>
          <w:b/>
          <w:noProof/>
          <w:sz w:val="28"/>
        </w:rPr>
        <w:drawing>
          <wp:anchor distT="0" distB="0" distL="114300" distR="114300" simplePos="0" relativeHeight="251659264" behindDoc="0" locked="0" layoutInCell="1" allowOverlap="1" wp14:anchorId="3B2D1551" wp14:editId="5921187A">
            <wp:simplePos x="0" y="0"/>
            <wp:positionH relativeFrom="column">
              <wp:posOffset>-127000</wp:posOffset>
            </wp:positionH>
            <wp:positionV relativeFrom="paragraph">
              <wp:posOffset>0</wp:posOffset>
            </wp:positionV>
            <wp:extent cx="2461260" cy="1066800"/>
            <wp:effectExtent l="0" t="0" r="0" b="0"/>
            <wp:wrapSquare wrapText="bothSides"/>
            <wp:docPr id="2401945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94595" name="Picture 2401945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1260" cy="1066800"/>
                    </a:xfrm>
                    <a:prstGeom prst="rect">
                      <a:avLst/>
                    </a:prstGeom>
                  </pic:spPr>
                </pic:pic>
              </a:graphicData>
            </a:graphic>
            <wp14:sizeRelH relativeFrom="margin">
              <wp14:pctWidth>0</wp14:pctWidth>
            </wp14:sizeRelH>
          </wp:anchor>
        </w:drawing>
      </w:r>
    </w:p>
    <w:p w14:paraId="6CA4142D" w14:textId="77777777" w:rsidR="00326BA0" w:rsidRPr="003108B9" w:rsidRDefault="00326BA0" w:rsidP="00326BA0">
      <w:pPr>
        <w:rPr>
          <w:rFonts w:ascii="Times New Roman" w:hAnsi="Times New Roman" w:cs="Times New Roman"/>
          <w:sz w:val="28"/>
          <w:szCs w:val="28"/>
        </w:rPr>
      </w:pPr>
    </w:p>
    <w:p w14:paraId="67F6B37C" w14:textId="77777777" w:rsidR="005460C6" w:rsidRDefault="005460C6" w:rsidP="00326BA0">
      <w:pPr>
        <w:rPr>
          <w:rFonts w:ascii="Times New Roman" w:hAnsi="Times New Roman" w:cs="Times New Roman"/>
          <w:b/>
          <w:bCs/>
          <w:sz w:val="28"/>
          <w:szCs w:val="28"/>
        </w:rPr>
      </w:pPr>
    </w:p>
    <w:p w14:paraId="72879773" w14:textId="77777777" w:rsidR="005460C6" w:rsidRDefault="005460C6" w:rsidP="00326BA0">
      <w:pPr>
        <w:rPr>
          <w:rFonts w:ascii="Times New Roman" w:hAnsi="Times New Roman" w:cs="Times New Roman"/>
          <w:b/>
          <w:bCs/>
          <w:sz w:val="28"/>
          <w:szCs w:val="28"/>
        </w:rPr>
      </w:pPr>
    </w:p>
    <w:p w14:paraId="6DA6FA15" w14:textId="7E50883D"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8.Image Data Analysis:</w:t>
      </w:r>
    </w:p>
    <w:p w14:paraId="39D4DBA9" w14:textId="77777777" w:rsidR="00326BA0" w:rsidRDefault="00326BA0" w:rsidP="00326BA0">
      <w:pPr>
        <w:rPr>
          <w:rFonts w:ascii="Times New Roman" w:hAnsi="Times New Roman" w:cs="Times New Roman"/>
          <w:sz w:val="28"/>
          <w:szCs w:val="28"/>
        </w:rPr>
      </w:pPr>
      <w:r w:rsidRPr="003108B9">
        <w:rPr>
          <w:rFonts w:ascii="Times New Roman" w:hAnsi="Times New Roman" w:cs="Times New Roman"/>
          <w:sz w:val="28"/>
          <w:szCs w:val="28"/>
        </w:rPr>
        <w:lastRenderedPageBreak/>
        <w:t>If you choose Image Data, upload your ultrasound image using the provided interface. You can drag and drop your files or browse it. Click on the PCOS test result button to start the analysis process.</w:t>
      </w:r>
    </w:p>
    <w:p w14:paraId="41476A0E" w14:textId="6BBC6ABB" w:rsidR="00667DC4" w:rsidRDefault="00714F69" w:rsidP="00326BA0">
      <w:pPr>
        <w:rPr>
          <w:rFonts w:ascii="Times New Roman" w:hAnsi="Times New Roman" w:cs="Times New Roman"/>
          <w:sz w:val="28"/>
          <w:szCs w:val="28"/>
        </w:rPr>
      </w:pPr>
      <w:r>
        <w:rPr>
          <w:b/>
          <w:noProof/>
          <w:sz w:val="28"/>
        </w:rPr>
        <w:drawing>
          <wp:inline distT="0" distB="0" distL="0" distR="0" wp14:anchorId="16E506F0" wp14:editId="6B47E3AD">
            <wp:extent cx="4778908" cy="2546174"/>
            <wp:effectExtent l="0" t="0" r="3175" b="6985"/>
            <wp:docPr id="967765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65726" name="Picture 9677657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8347" cy="2551203"/>
                    </a:xfrm>
                    <a:prstGeom prst="rect">
                      <a:avLst/>
                    </a:prstGeom>
                  </pic:spPr>
                </pic:pic>
              </a:graphicData>
            </a:graphic>
          </wp:inline>
        </w:drawing>
      </w:r>
    </w:p>
    <w:p w14:paraId="44E4DB14" w14:textId="77777777" w:rsidR="00714F69" w:rsidRDefault="00714F69" w:rsidP="00326BA0">
      <w:pPr>
        <w:rPr>
          <w:rFonts w:ascii="Times New Roman" w:hAnsi="Times New Roman" w:cs="Times New Roman"/>
          <w:sz w:val="28"/>
          <w:szCs w:val="28"/>
        </w:rPr>
      </w:pPr>
    </w:p>
    <w:p w14:paraId="3AEC368D" w14:textId="12F59F82" w:rsidR="00714F69" w:rsidRPr="003108B9" w:rsidRDefault="00714F69" w:rsidP="00326BA0">
      <w:pPr>
        <w:rPr>
          <w:rFonts w:ascii="Times New Roman" w:hAnsi="Times New Roman" w:cs="Times New Roman"/>
          <w:sz w:val="28"/>
          <w:szCs w:val="28"/>
        </w:rPr>
      </w:pPr>
      <w:r>
        <w:rPr>
          <w:b/>
          <w:noProof/>
          <w:sz w:val="28"/>
        </w:rPr>
        <w:drawing>
          <wp:inline distT="0" distB="0" distL="0" distR="0" wp14:anchorId="73F5015C" wp14:editId="59C1A82A">
            <wp:extent cx="5172701" cy="2735927"/>
            <wp:effectExtent l="0" t="0" r="0" b="7620"/>
            <wp:docPr id="429833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33223" name="Picture 4298332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5441" cy="2747955"/>
                    </a:xfrm>
                    <a:prstGeom prst="rect">
                      <a:avLst/>
                    </a:prstGeom>
                  </pic:spPr>
                </pic:pic>
              </a:graphicData>
            </a:graphic>
          </wp:inline>
        </w:drawing>
      </w:r>
    </w:p>
    <w:p w14:paraId="35FBA8C1" w14:textId="77777777" w:rsidR="00326BA0" w:rsidRPr="003108B9" w:rsidRDefault="00326BA0" w:rsidP="00326BA0">
      <w:pPr>
        <w:rPr>
          <w:rFonts w:ascii="Times New Roman" w:hAnsi="Times New Roman" w:cs="Times New Roman"/>
          <w:sz w:val="28"/>
          <w:szCs w:val="28"/>
        </w:rPr>
      </w:pPr>
    </w:p>
    <w:p w14:paraId="1285BD19"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9.Viewing the Results:</w:t>
      </w:r>
    </w:p>
    <w:p w14:paraId="2FB41869" w14:textId="77777777" w:rsidR="00326BA0"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Once the analysis is complete, the application will display the results indicating whether you are likely to have PCOS or not.</w:t>
      </w:r>
    </w:p>
    <w:p w14:paraId="38EE38AD" w14:textId="26012043" w:rsidR="00714F69" w:rsidRDefault="00714F69" w:rsidP="00326BA0">
      <w:pPr>
        <w:rPr>
          <w:rFonts w:ascii="Times New Roman" w:hAnsi="Times New Roman" w:cs="Times New Roman"/>
          <w:sz w:val="28"/>
          <w:szCs w:val="28"/>
        </w:rPr>
      </w:pPr>
      <w:r w:rsidRPr="00424CC4">
        <w:rPr>
          <w:b/>
          <w:noProof/>
          <w:sz w:val="28"/>
        </w:rPr>
        <w:lastRenderedPageBreak/>
        <w:drawing>
          <wp:inline distT="0" distB="0" distL="0" distR="0" wp14:anchorId="143F74E6" wp14:editId="41EFED65">
            <wp:extent cx="4946650" cy="2003223"/>
            <wp:effectExtent l="0" t="0" r="6350" b="0"/>
            <wp:docPr id="65330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03631" name=""/>
                    <pic:cNvPicPr/>
                  </pic:nvPicPr>
                  <pic:blipFill>
                    <a:blip r:embed="rId15"/>
                    <a:stretch>
                      <a:fillRect/>
                    </a:stretch>
                  </pic:blipFill>
                  <pic:spPr>
                    <a:xfrm>
                      <a:off x="0" y="0"/>
                      <a:ext cx="4990905" cy="2021145"/>
                    </a:xfrm>
                    <a:prstGeom prst="rect">
                      <a:avLst/>
                    </a:prstGeom>
                  </pic:spPr>
                </pic:pic>
              </a:graphicData>
            </a:graphic>
          </wp:inline>
        </w:drawing>
      </w:r>
    </w:p>
    <w:p w14:paraId="255BCA62" w14:textId="77777777" w:rsidR="00714F69" w:rsidRDefault="00714F69" w:rsidP="00326BA0">
      <w:pPr>
        <w:rPr>
          <w:rFonts w:ascii="Times New Roman" w:hAnsi="Times New Roman" w:cs="Times New Roman"/>
          <w:sz w:val="28"/>
          <w:szCs w:val="28"/>
        </w:rPr>
      </w:pPr>
    </w:p>
    <w:p w14:paraId="5544324A" w14:textId="344A1A59" w:rsidR="00714F69" w:rsidRPr="003108B9" w:rsidRDefault="00714F69" w:rsidP="00326BA0">
      <w:pPr>
        <w:rPr>
          <w:rFonts w:ascii="Times New Roman" w:hAnsi="Times New Roman" w:cs="Times New Roman"/>
          <w:sz w:val="28"/>
          <w:szCs w:val="28"/>
        </w:rPr>
      </w:pPr>
      <w:r w:rsidRPr="005E24CF">
        <w:rPr>
          <w:b/>
          <w:noProof/>
          <w:sz w:val="28"/>
        </w:rPr>
        <w:drawing>
          <wp:inline distT="0" distB="0" distL="0" distR="0" wp14:anchorId="19E19D87" wp14:editId="0489CEC5">
            <wp:extent cx="5037128" cy="2252189"/>
            <wp:effectExtent l="0" t="0" r="0" b="0"/>
            <wp:docPr id="211679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99629" name=""/>
                    <pic:cNvPicPr/>
                  </pic:nvPicPr>
                  <pic:blipFill>
                    <a:blip r:embed="rId16"/>
                    <a:stretch>
                      <a:fillRect/>
                    </a:stretch>
                  </pic:blipFill>
                  <pic:spPr>
                    <a:xfrm>
                      <a:off x="0" y="0"/>
                      <a:ext cx="5063417" cy="2263943"/>
                    </a:xfrm>
                    <a:prstGeom prst="rect">
                      <a:avLst/>
                    </a:prstGeom>
                  </pic:spPr>
                </pic:pic>
              </a:graphicData>
            </a:graphic>
          </wp:inline>
        </w:drawing>
      </w:r>
    </w:p>
    <w:p w14:paraId="2B19540E" w14:textId="77777777" w:rsidR="00326BA0" w:rsidRPr="003108B9" w:rsidRDefault="00326BA0" w:rsidP="00326BA0">
      <w:pPr>
        <w:rPr>
          <w:rFonts w:ascii="Times New Roman" w:hAnsi="Times New Roman" w:cs="Times New Roman"/>
          <w:sz w:val="28"/>
          <w:szCs w:val="28"/>
        </w:rPr>
      </w:pPr>
    </w:p>
    <w:p w14:paraId="05BA63BF"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10. Repeat Analysis (Optional):</w:t>
      </w:r>
    </w:p>
    <w:p w14:paraId="5A9154E0" w14:textId="77777777" w:rsidR="00326BA0" w:rsidRPr="003108B9"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If you wish to analyze additional reports or images, you can repeat the process by going back to the home screen and selecting the desired method.</w:t>
      </w:r>
    </w:p>
    <w:p w14:paraId="147201F3" w14:textId="77777777" w:rsidR="00326BA0" w:rsidRPr="003108B9" w:rsidRDefault="00326BA0" w:rsidP="00326BA0">
      <w:pPr>
        <w:rPr>
          <w:rFonts w:ascii="Times New Roman" w:hAnsi="Times New Roman" w:cs="Times New Roman"/>
          <w:sz w:val="28"/>
          <w:szCs w:val="28"/>
        </w:rPr>
      </w:pPr>
    </w:p>
    <w:p w14:paraId="74C18251"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11. Privacy and Data Security:</w:t>
      </w:r>
    </w:p>
    <w:p w14:paraId="3EB162B9" w14:textId="77777777" w:rsidR="00326BA0" w:rsidRPr="003108B9"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Your uploaded data is kept secure and is only used for the analysis process.</w:t>
      </w:r>
    </w:p>
    <w:p w14:paraId="36253271" w14:textId="77777777" w:rsidR="00326BA0" w:rsidRPr="003108B9"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The application complies with data protection regulations to ensure the privacy of your information.</w:t>
      </w:r>
    </w:p>
    <w:p w14:paraId="6E8A7C0F" w14:textId="77777777" w:rsidR="00326BA0" w:rsidRPr="003108B9" w:rsidRDefault="00326BA0" w:rsidP="00326BA0">
      <w:pPr>
        <w:rPr>
          <w:rFonts w:ascii="Times New Roman" w:hAnsi="Times New Roman" w:cs="Times New Roman"/>
          <w:sz w:val="28"/>
          <w:szCs w:val="28"/>
        </w:rPr>
      </w:pPr>
    </w:p>
    <w:p w14:paraId="51C64A61" w14:textId="77777777" w:rsidR="00326BA0" w:rsidRPr="003108B9" w:rsidRDefault="00326BA0" w:rsidP="00326BA0">
      <w:pPr>
        <w:rPr>
          <w:rFonts w:ascii="Times New Roman" w:hAnsi="Times New Roman" w:cs="Times New Roman"/>
          <w:b/>
          <w:bCs/>
          <w:sz w:val="28"/>
          <w:szCs w:val="28"/>
          <w:u w:val="single"/>
        </w:rPr>
      </w:pPr>
      <w:r w:rsidRPr="003108B9">
        <w:rPr>
          <w:rFonts w:ascii="Times New Roman" w:hAnsi="Times New Roman" w:cs="Times New Roman"/>
          <w:b/>
          <w:bCs/>
          <w:sz w:val="28"/>
          <w:szCs w:val="28"/>
          <w:u w:val="single"/>
        </w:rPr>
        <w:t>From a Mobile Device:</w:t>
      </w:r>
    </w:p>
    <w:p w14:paraId="3F2039B0" w14:textId="77777777" w:rsidR="00B24B53" w:rsidRPr="003108B9" w:rsidRDefault="00B24B53" w:rsidP="00326BA0">
      <w:pPr>
        <w:rPr>
          <w:rFonts w:ascii="Times New Roman" w:hAnsi="Times New Roman" w:cs="Times New Roman"/>
          <w:sz w:val="28"/>
          <w:szCs w:val="28"/>
        </w:rPr>
      </w:pPr>
    </w:p>
    <w:p w14:paraId="5251F598"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1.Unlock Your Mobile Device:</w:t>
      </w:r>
    </w:p>
    <w:p w14:paraId="2D47AE33" w14:textId="77777777" w:rsidR="00326BA0" w:rsidRPr="003108B9" w:rsidRDefault="00326BA0" w:rsidP="00326BA0">
      <w:pPr>
        <w:rPr>
          <w:rFonts w:ascii="Times New Roman" w:hAnsi="Times New Roman" w:cs="Times New Roman"/>
          <w:sz w:val="28"/>
          <w:szCs w:val="28"/>
        </w:rPr>
      </w:pPr>
      <w:r w:rsidRPr="003108B9">
        <w:rPr>
          <w:rFonts w:ascii="Times New Roman" w:hAnsi="Times New Roman" w:cs="Times New Roman"/>
          <w:sz w:val="28"/>
          <w:szCs w:val="28"/>
        </w:rPr>
        <w:lastRenderedPageBreak/>
        <w:t xml:space="preserve"> Unlock your smartphone or tablet.</w:t>
      </w:r>
    </w:p>
    <w:p w14:paraId="31F2962C" w14:textId="77777777" w:rsidR="00326BA0" w:rsidRPr="003108B9" w:rsidRDefault="00326BA0" w:rsidP="00326BA0">
      <w:pPr>
        <w:rPr>
          <w:rFonts w:ascii="Times New Roman" w:hAnsi="Times New Roman" w:cs="Times New Roman"/>
          <w:sz w:val="28"/>
          <w:szCs w:val="28"/>
        </w:rPr>
      </w:pPr>
    </w:p>
    <w:p w14:paraId="4277DFF0"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2.Open a Web Browser:</w:t>
      </w:r>
    </w:p>
    <w:p w14:paraId="0BD6DEBF" w14:textId="77777777" w:rsidR="00326BA0" w:rsidRPr="003108B9"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 xml:space="preserve"> Launch a web browser app (e.g., Safari, Chrome) on your mobile device.</w:t>
      </w:r>
    </w:p>
    <w:p w14:paraId="05551701" w14:textId="2C602C26" w:rsidR="00FC1EDE"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 xml:space="preserve">Enter the Link: Type or paste the following link into the address bar: </w:t>
      </w:r>
      <w:hyperlink r:id="rId17" w:history="1">
        <w:r w:rsidR="00FC1EDE" w:rsidRPr="00B34039">
          <w:rPr>
            <w:rStyle w:val="Hyperlink"/>
            <w:rFonts w:ascii="Times New Roman" w:hAnsi="Times New Roman" w:cs="Times New Roman"/>
            <w:sz w:val="28"/>
            <w:szCs w:val="28"/>
          </w:rPr>
          <w:t>https://pocs-web-app-disease-prediction-civb9sgirrkvbs87dgcva9.streamlit.app/</w:t>
        </w:r>
      </w:hyperlink>
    </w:p>
    <w:p w14:paraId="632CA42C" w14:textId="77777777" w:rsidR="00FC1EDE" w:rsidRDefault="00FC1EDE" w:rsidP="00326BA0">
      <w:pPr>
        <w:rPr>
          <w:rFonts w:ascii="Times New Roman" w:hAnsi="Times New Roman" w:cs="Times New Roman"/>
          <w:sz w:val="28"/>
          <w:szCs w:val="28"/>
        </w:rPr>
      </w:pPr>
    </w:p>
    <w:p w14:paraId="546AA4BB"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 xml:space="preserve">3.Go to the Web Application: </w:t>
      </w:r>
    </w:p>
    <w:p w14:paraId="1A3E872F" w14:textId="77777777" w:rsidR="00326BA0"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Tap the Go button or press Enter to navigate to the web application.</w:t>
      </w:r>
    </w:p>
    <w:p w14:paraId="3F00A56A" w14:textId="77777777" w:rsidR="00667DC4" w:rsidRDefault="00667DC4" w:rsidP="00326BA0">
      <w:pPr>
        <w:rPr>
          <w:rFonts w:ascii="Times New Roman" w:hAnsi="Times New Roman" w:cs="Times New Roman"/>
          <w:sz w:val="28"/>
          <w:szCs w:val="28"/>
        </w:rPr>
      </w:pPr>
    </w:p>
    <w:p w14:paraId="404CF4C7" w14:textId="4C9040F6" w:rsidR="00667DC4" w:rsidRPr="003108B9" w:rsidRDefault="00667DC4" w:rsidP="00326BA0">
      <w:pPr>
        <w:rPr>
          <w:rFonts w:ascii="Times New Roman" w:hAnsi="Times New Roman" w:cs="Times New Roman"/>
          <w:sz w:val="28"/>
          <w:szCs w:val="28"/>
        </w:rPr>
      </w:pPr>
      <w:r>
        <w:rPr>
          <w:noProof/>
        </w:rPr>
        <w:drawing>
          <wp:inline distT="0" distB="0" distL="0" distR="0" wp14:anchorId="0956F3B2" wp14:editId="6F1FA0FE">
            <wp:extent cx="3070164" cy="4190516"/>
            <wp:effectExtent l="0" t="0" r="0" b="635"/>
            <wp:docPr id="523747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t="1245"/>
                    <a:stretch/>
                  </pic:blipFill>
                  <pic:spPr bwMode="auto">
                    <a:xfrm>
                      <a:off x="0" y="0"/>
                      <a:ext cx="3118530" cy="4256532"/>
                    </a:xfrm>
                    <a:prstGeom prst="rect">
                      <a:avLst/>
                    </a:prstGeom>
                    <a:noFill/>
                    <a:ln>
                      <a:noFill/>
                    </a:ln>
                    <a:extLst>
                      <a:ext uri="{53640926-AAD7-44D8-BBD7-CCE9431645EC}">
                        <a14:shadowObscured xmlns:a14="http://schemas.microsoft.com/office/drawing/2010/main"/>
                      </a:ext>
                    </a:extLst>
                  </pic:spPr>
                </pic:pic>
              </a:graphicData>
            </a:graphic>
          </wp:inline>
        </w:drawing>
      </w:r>
    </w:p>
    <w:p w14:paraId="6BD4C31B" w14:textId="77777777" w:rsidR="00326BA0" w:rsidRPr="003108B9" w:rsidRDefault="00326BA0" w:rsidP="00326BA0">
      <w:pPr>
        <w:rPr>
          <w:rFonts w:ascii="Times New Roman" w:hAnsi="Times New Roman" w:cs="Times New Roman"/>
          <w:sz w:val="28"/>
          <w:szCs w:val="28"/>
        </w:rPr>
      </w:pPr>
    </w:p>
    <w:p w14:paraId="5C4DC304"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t xml:space="preserve">4.Wait for the Web Application to Load: </w:t>
      </w:r>
    </w:p>
    <w:p w14:paraId="2E3F52FC" w14:textId="77777777" w:rsidR="00326BA0" w:rsidRPr="003108B9"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The web application may take a few moments to load.</w:t>
      </w:r>
    </w:p>
    <w:p w14:paraId="4E5F61EA" w14:textId="77777777" w:rsidR="00326BA0" w:rsidRPr="003108B9" w:rsidRDefault="00326BA0" w:rsidP="00326BA0">
      <w:pPr>
        <w:rPr>
          <w:rFonts w:ascii="Times New Roman" w:hAnsi="Times New Roman" w:cs="Times New Roman"/>
          <w:sz w:val="28"/>
          <w:szCs w:val="28"/>
        </w:rPr>
      </w:pPr>
    </w:p>
    <w:p w14:paraId="3C3C3C14" w14:textId="77777777" w:rsidR="00326BA0" w:rsidRPr="003108B9" w:rsidRDefault="00326BA0" w:rsidP="00326BA0">
      <w:pPr>
        <w:rPr>
          <w:rFonts w:ascii="Times New Roman" w:hAnsi="Times New Roman" w:cs="Times New Roman"/>
          <w:b/>
          <w:bCs/>
          <w:sz w:val="28"/>
          <w:szCs w:val="28"/>
        </w:rPr>
      </w:pPr>
      <w:r w:rsidRPr="003108B9">
        <w:rPr>
          <w:rFonts w:ascii="Times New Roman" w:hAnsi="Times New Roman" w:cs="Times New Roman"/>
          <w:b/>
          <w:bCs/>
          <w:sz w:val="28"/>
          <w:szCs w:val="28"/>
        </w:rPr>
        <w:lastRenderedPageBreak/>
        <w:t>5.Interact with the Web Application:</w:t>
      </w:r>
    </w:p>
    <w:p w14:paraId="6DD99E95" w14:textId="77777777" w:rsidR="00326BA0" w:rsidRPr="003108B9" w:rsidRDefault="00326BA0" w:rsidP="00326BA0">
      <w:pPr>
        <w:rPr>
          <w:rFonts w:ascii="Times New Roman" w:hAnsi="Times New Roman" w:cs="Times New Roman"/>
          <w:sz w:val="28"/>
          <w:szCs w:val="28"/>
        </w:rPr>
      </w:pPr>
      <w:r w:rsidRPr="003108B9">
        <w:rPr>
          <w:rFonts w:ascii="Times New Roman" w:hAnsi="Times New Roman" w:cs="Times New Roman"/>
          <w:sz w:val="28"/>
          <w:szCs w:val="28"/>
        </w:rPr>
        <w:t xml:space="preserve"> Once the web application is loaded, you can interact with it using the provided interface.</w:t>
      </w:r>
    </w:p>
    <w:p w14:paraId="50A5B9BB" w14:textId="77777777" w:rsidR="00B24B53" w:rsidRPr="003108B9" w:rsidRDefault="00B24B53" w:rsidP="00326BA0">
      <w:pPr>
        <w:rPr>
          <w:rFonts w:ascii="Times New Roman" w:hAnsi="Times New Roman" w:cs="Times New Roman"/>
          <w:sz w:val="28"/>
          <w:szCs w:val="28"/>
        </w:rPr>
      </w:pPr>
    </w:p>
    <w:p w14:paraId="00D321AA" w14:textId="77777777" w:rsidR="00B24B53" w:rsidRPr="003108B9" w:rsidRDefault="00B24B53" w:rsidP="00B24B53">
      <w:pPr>
        <w:rPr>
          <w:rFonts w:ascii="Times New Roman" w:hAnsi="Times New Roman" w:cs="Times New Roman"/>
          <w:b/>
          <w:bCs/>
          <w:sz w:val="28"/>
          <w:szCs w:val="28"/>
        </w:rPr>
      </w:pPr>
      <w:r w:rsidRPr="003108B9">
        <w:rPr>
          <w:rFonts w:ascii="Times New Roman" w:hAnsi="Times New Roman" w:cs="Times New Roman"/>
          <w:b/>
          <w:bCs/>
          <w:sz w:val="28"/>
          <w:szCs w:val="28"/>
        </w:rPr>
        <w:t>6.Choosing the Analysis Method:</w:t>
      </w:r>
    </w:p>
    <w:p w14:paraId="3EBF2B5C" w14:textId="77777777" w:rsidR="00B24B53" w:rsidRPr="003108B9" w:rsidRDefault="00B24B53" w:rsidP="00B24B53">
      <w:pPr>
        <w:rPr>
          <w:rFonts w:ascii="Times New Roman" w:hAnsi="Times New Roman" w:cs="Times New Roman"/>
          <w:sz w:val="28"/>
          <w:szCs w:val="28"/>
        </w:rPr>
      </w:pPr>
      <w:r w:rsidRPr="003108B9">
        <w:rPr>
          <w:rFonts w:ascii="Times New Roman" w:hAnsi="Times New Roman" w:cs="Times New Roman"/>
          <w:sz w:val="28"/>
          <w:szCs w:val="28"/>
        </w:rPr>
        <w:t>On the home screen, select the method you want to use (Report Data or Image Data).</w:t>
      </w:r>
    </w:p>
    <w:p w14:paraId="46EF2F88" w14:textId="77777777" w:rsidR="00B24B53" w:rsidRPr="003108B9" w:rsidRDefault="00B24B53" w:rsidP="00B24B53">
      <w:pPr>
        <w:rPr>
          <w:rFonts w:ascii="Times New Roman" w:hAnsi="Times New Roman" w:cs="Times New Roman"/>
          <w:sz w:val="28"/>
          <w:szCs w:val="28"/>
        </w:rPr>
      </w:pPr>
    </w:p>
    <w:p w14:paraId="60FF41CE" w14:textId="77777777" w:rsidR="00B24B53" w:rsidRPr="003108B9" w:rsidRDefault="00B24B53" w:rsidP="00B24B53">
      <w:pPr>
        <w:rPr>
          <w:rFonts w:ascii="Times New Roman" w:hAnsi="Times New Roman" w:cs="Times New Roman"/>
          <w:b/>
          <w:bCs/>
          <w:sz w:val="28"/>
          <w:szCs w:val="28"/>
        </w:rPr>
      </w:pPr>
      <w:r w:rsidRPr="003108B9">
        <w:rPr>
          <w:rFonts w:ascii="Times New Roman" w:hAnsi="Times New Roman" w:cs="Times New Roman"/>
          <w:b/>
          <w:bCs/>
          <w:sz w:val="28"/>
          <w:szCs w:val="28"/>
        </w:rPr>
        <w:t>7.Report Data Analysis:</w:t>
      </w:r>
    </w:p>
    <w:p w14:paraId="3B8C6E07" w14:textId="77777777" w:rsidR="00B24B53" w:rsidRDefault="00B24B53" w:rsidP="00B24B53">
      <w:pPr>
        <w:rPr>
          <w:rFonts w:ascii="Times New Roman" w:hAnsi="Times New Roman" w:cs="Times New Roman"/>
          <w:sz w:val="28"/>
          <w:szCs w:val="28"/>
        </w:rPr>
      </w:pPr>
      <w:r w:rsidRPr="003108B9">
        <w:rPr>
          <w:rFonts w:ascii="Times New Roman" w:hAnsi="Times New Roman" w:cs="Times New Roman"/>
          <w:sz w:val="28"/>
          <w:szCs w:val="28"/>
        </w:rPr>
        <w:t>If you choose Report Data, enter your medical report using the provided interface. Click on the PCOS test result button to start the analysis process.</w:t>
      </w:r>
    </w:p>
    <w:p w14:paraId="6AC47B72" w14:textId="5F3FA999" w:rsidR="006C210C" w:rsidRDefault="006C210C" w:rsidP="00B24B53">
      <w:pPr>
        <w:rPr>
          <w:rFonts w:ascii="Times New Roman" w:hAnsi="Times New Roman" w:cs="Times New Roman"/>
          <w:sz w:val="28"/>
          <w:szCs w:val="28"/>
        </w:rPr>
      </w:pPr>
    </w:p>
    <w:p w14:paraId="11F38DCA" w14:textId="285A3AF5" w:rsidR="006C210C" w:rsidRPr="003108B9" w:rsidRDefault="00667DC4" w:rsidP="00B24B53">
      <w:pPr>
        <w:rPr>
          <w:rFonts w:ascii="Times New Roman" w:hAnsi="Times New Roman" w:cs="Times New Roman"/>
          <w:sz w:val="28"/>
          <w:szCs w:val="28"/>
        </w:rPr>
      </w:pPr>
      <w:r>
        <w:rPr>
          <w:noProof/>
        </w:rPr>
        <w:drawing>
          <wp:anchor distT="0" distB="0" distL="114300" distR="114300" simplePos="0" relativeHeight="251660288" behindDoc="0" locked="0" layoutInCell="1" allowOverlap="1" wp14:anchorId="1B6F67E2" wp14:editId="60EC316C">
            <wp:simplePos x="0" y="0"/>
            <wp:positionH relativeFrom="column">
              <wp:posOffset>0</wp:posOffset>
            </wp:positionH>
            <wp:positionV relativeFrom="paragraph">
              <wp:posOffset>48895</wp:posOffset>
            </wp:positionV>
            <wp:extent cx="2647950" cy="3796030"/>
            <wp:effectExtent l="0" t="0" r="0" b="0"/>
            <wp:wrapSquare wrapText="bothSides"/>
            <wp:docPr id="1245503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887" b="-1"/>
                    <a:stretch/>
                  </pic:blipFill>
                  <pic:spPr bwMode="auto">
                    <a:xfrm>
                      <a:off x="0" y="0"/>
                      <a:ext cx="2647950" cy="3796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210C">
        <w:rPr>
          <w:noProof/>
        </w:rPr>
        <w:drawing>
          <wp:anchor distT="0" distB="0" distL="114300" distR="114300" simplePos="0" relativeHeight="251661312" behindDoc="0" locked="0" layoutInCell="1" allowOverlap="1" wp14:anchorId="21366913" wp14:editId="30BB8D06">
            <wp:simplePos x="0" y="0"/>
            <wp:positionH relativeFrom="column">
              <wp:posOffset>3107690</wp:posOffset>
            </wp:positionH>
            <wp:positionV relativeFrom="paragraph">
              <wp:posOffset>100330</wp:posOffset>
            </wp:positionV>
            <wp:extent cx="2964815" cy="3715385"/>
            <wp:effectExtent l="0" t="0" r="6985" b="0"/>
            <wp:wrapSquare wrapText="bothSides"/>
            <wp:docPr id="15505054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4815" cy="3715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5D57E" w14:textId="638B7FAE" w:rsidR="00B24B53" w:rsidRDefault="00B24B53" w:rsidP="00B24B53">
      <w:pPr>
        <w:rPr>
          <w:rFonts w:ascii="Times New Roman" w:hAnsi="Times New Roman" w:cs="Times New Roman"/>
          <w:sz w:val="28"/>
          <w:szCs w:val="28"/>
        </w:rPr>
      </w:pPr>
    </w:p>
    <w:p w14:paraId="3ED91C50" w14:textId="77777777" w:rsidR="006C210C" w:rsidRDefault="006C210C" w:rsidP="00B24B53">
      <w:pPr>
        <w:rPr>
          <w:rFonts w:ascii="Times New Roman" w:hAnsi="Times New Roman" w:cs="Times New Roman"/>
          <w:sz w:val="28"/>
          <w:szCs w:val="28"/>
        </w:rPr>
      </w:pPr>
    </w:p>
    <w:p w14:paraId="752E11CF" w14:textId="77777777" w:rsidR="006C210C" w:rsidRPr="003108B9" w:rsidRDefault="006C210C" w:rsidP="00B24B53">
      <w:pPr>
        <w:rPr>
          <w:rFonts w:ascii="Times New Roman" w:hAnsi="Times New Roman" w:cs="Times New Roman"/>
          <w:sz w:val="28"/>
          <w:szCs w:val="28"/>
        </w:rPr>
      </w:pPr>
    </w:p>
    <w:p w14:paraId="35C148E4" w14:textId="77777777" w:rsidR="006C210C" w:rsidRDefault="006C210C" w:rsidP="00B24B53">
      <w:pPr>
        <w:rPr>
          <w:rFonts w:ascii="Times New Roman" w:hAnsi="Times New Roman" w:cs="Times New Roman"/>
          <w:b/>
          <w:bCs/>
          <w:sz w:val="28"/>
          <w:szCs w:val="28"/>
        </w:rPr>
      </w:pPr>
    </w:p>
    <w:p w14:paraId="15AB0310" w14:textId="77777777" w:rsidR="006C210C" w:rsidRDefault="006C210C" w:rsidP="00B24B53">
      <w:pPr>
        <w:rPr>
          <w:rFonts w:ascii="Times New Roman" w:hAnsi="Times New Roman" w:cs="Times New Roman"/>
          <w:b/>
          <w:bCs/>
          <w:sz w:val="28"/>
          <w:szCs w:val="28"/>
        </w:rPr>
      </w:pPr>
    </w:p>
    <w:p w14:paraId="2F30B3C5" w14:textId="77777777" w:rsidR="006C210C" w:rsidRDefault="006C210C" w:rsidP="00B24B53">
      <w:pPr>
        <w:rPr>
          <w:rFonts w:ascii="Times New Roman" w:hAnsi="Times New Roman" w:cs="Times New Roman"/>
          <w:b/>
          <w:bCs/>
          <w:sz w:val="28"/>
          <w:szCs w:val="28"/>
        </w:rPr>
      </w:pPr>
    </w:p>
    <w:p w14:paraId="5212948C" w14:textId="77777777" w:rsidR="006C210C" w:rsidRDefault="006C210C" w:rsidP="00B24B53">
      <w:pPr>
        <w:rPr>
          <w:rFonts w:ascii="Times New Roman" w:hAnsi="Times New Roman" w:cs="Times New Roman"/>
          <w:b/>
          <w:bCs/>
          <w:sz w:val="28"/>
          <w:szCs w:val="28"/>
        </w:rPr>
      </w:pPr>
    </w:p>
    <w:p w14:paraId="11228CED" w14:textId="77777777" w:rsidR="006C210C" w:rsidRDefault="006C210C" w:rsidP="00B24B53">
      <w:pPr>
        <w:rPr>
          <w:rFonts w:ascii="Times New Roman" w:hAnsi="Times New Roman" w:cs="Times New Roman"/>
          <w:b/>
          <w:bCs/>
          <w:sz w:val="28"/>
          <w:szCs w:val="28"/>
        </w:rPr>
      </w:pPr>
    </w:p>
    <w:p w14:paraId="0CA047D6" w14:textId="77777777" w:rsidR="006C210C" w:rsidRDefault="006C210C" w:rsidP="00B24B53">
      <w:pPr>
        <w:rPr>
          <w:rFonts w:ascii="Times New Roman" w:hAnsi="Times New Roman" w:cs="Times New Roman"/>
          <w:b/>
          <w:bCs/>
          <w:sz w:val="28"/>
          <w:szCs w:val="28"/>
        </w:rPr>
      </w:pPr>
    </w:p>
    <w:p w14:paraId="595D690C" w14:textId="77777777" w:rsidR="006C210C" w:rsidRDefault="006C210C" w:rsidP="00B24B53">
      <w:pPr>
        <w:rPr>
          <w:rFonts w:ascii="Times New Roman" w:hAnsi="Times New Roman" w:cs="Times New Roman"/>
          <w:b/>
          <w:bCs/>
          <w:sz w:val="28"/>
          <w:szCs w:val="28"/>
        </w:rPr>
      </w:pPr>
    </w:p>
    <w:p w14:paraId="7CF09384" w14:textId="77777777" w:rsidR="00667DC4" w:rsidRDefault="00667DC4" w:rsidP="00B24B53">
      <w:pPr>
        <w:rPr>
          <w:rFonts w:ascii="Times New Roman" w:hAnsi="Times New Roman" w:cs="Times New Roman"/>
          <w:b/>
          <w:bCs/>
          <w:sz w:val="28"/>
          <w:szCs w:val="28"/>
        </w:rPr>
      </w:pPr>
    </w:p>
    <w:p w14:paraId="372F969B" w14:textId="77777777" w:rsidR="00667DC4" w:rsidRDefault="00667DC4" w:rsidP="00B24B53">
      <w:pPr>
        <w:rPr>
          <w:rFonts w:ascii="Times New Roman" w:hAnsi="Times New Roman" w:cs="Times New Roman"/>
          <w:b/>
          <w:bCs/>
          <w:sz w:val="28"/>
          <w:szCs w:val="28"/>
        </w:rPr>
      </w:pPr>
    </w:p>
    <w:p w14:paraId="7EBBF92B" w14:textId="37B18470" w:rsidR="00B24B53" w:rsidRPr="003108B9" w:rsidRDefault="00B24B53" w:rsidP="00B24B53">
      <w:pPr>
        <w:rPr>
          <w:rFonts w:ascii="Times New Roman" w:hAnsi="Times New Roman" w:cs="Times New Roman"/>
          <w:b/>
          <w:bCs/>
          <w:sz w:val="28"/>
          <w:szCs w:val="28"/>
        </w:rPr>
      </w:pPr>
      <w:r w:rsidRPr="003108B9">
        <w:rPr>
          <w:rFonts w:ascii="Times New Roman" w:hAnsi="Times New Roman" w:cs="Times New Roman"/>
          <w:b/>
          <w:bCs/>
          <w:sz w:val="28"/>
          <w:szCs w:val="28"/>
        </w:rPr>
        <w:t>8.Image Data Analysis:</w:t>
      </w:r>
    </w:p>
    <w:p w14:paraId="0C52E1E2" w14:textId="4EBCFDC3" w:rsidR="00B24B53" w:rsidRDefault="00B24B53" w:rsidP="00B24B53">
      <w:pPr>
        <w:rPr>
          <w:rFonts w:ascii="Times New Roman" w:hAnsi="Times New Roman" w:cs="Times New Roman"/>
          <w:sz w:val="28"/>
          <w:szCs w:val="28"/>
        </w:rPr>
      </w:pPr>
      <w:r w:rsidRPr="003108B9">
        <w:rPr>
          <w:rFonts w:ascii="Times New Roman" w:hAnsi="Times New Roman" w:cs="Times New Roman"/>
          <w:sz w:val="28"/>
          <w:szCs w:val="28"/>
        </w:rPr>
        <w:t>If you choose Image Data, upload your ultrasound image using the provided interface. You can drag and drop your files or browse it. Click on the PCOS test result button to start the analysis process.</w:t>
      </w:r>
      <w:r w:rsidR="00667DC4" w:rsidRPr="00667DC4">
        <w:t xml:space="preserve"> </w:t>
      </w:r>
    </w:p>
    <w:p w14:paraId="4D018388" w14:textId="3182D482" w:rsidR="00667DC4" w:rsidRPr="003108B9" w:rsidRDefault="00667DC4" w:rsidP="00B24B53">
      <w:pPr>
        <w:rPr>
          <w:rFonts w:ascii="Times New Roman" w:hAnsi="Times New Roman" w:cs="Times New Roman"/>
          <w:sz w:val="28"/>
          <w:szCs w:val="28"/>
        </w:rPr>
      </w:pPr>
      <w:r>
        <w:rPr>
          <w:noProof/>
        </w:rPr>
        <w:lastRenderedPageBreak/>
        <w:drawing>
          <wp:anchor distT="0" distB="0" distL="114300" distR="114300" simplePos="0" relativeHeight="251662336" behindDoc="0" locked="0" layoutInCell="1" allowOverlap="1" wp14:anchorId="234649F3" wp14:editId="0897713D">
            <wp:simplePos x="0" y="0"/>
            <wp:positionH relativeFrom="column">
              <wp:posOffset>-58420</wp:posOffset>
            </wp:positionH>
            <wp:positionV relativeFrom="paragraph">
              <wp:posOffset>0</wp:posOffset>
            </wp:positionV>
            <wp:extent cx="2705735" cy="3594100"/>
            <wp:effectExtent l="0" t="0" r="0" b="6350"/>
            <wp:wrapSquare wrapText="bothSides"/>
            <wp:docPr id="1169998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08"/>
                    <a:stretch/>
                  </pic:blipFill>
                  <pic:spPr bwMode="auto">
                    <a:xfrm>
                      <a:off x="0" y="0"/>
                      <a:ext cx="2705735" cy="3594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r>
        <w:rPr>
          <w:noProof/>
        </w:rPr>
        <w:t xml:space="preserve">   </w:t>
      </w:r>
      <w:r>
        <w:rPr>
          <w:noProof/>
        </w:rPr>
        <w:drawing>
          <wp:inline distT="0" distB="0" distL="0" distR="0" wp14:anchorId="00865562" wp14:editId="1D2AA8B9">
            <wp:extent cx="2499530" cy="3594100"/>
            <wp:effectExtent l="0" t="0" r="0" b="6350"/>
            <wp:docPr id="1904039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86"/>
                    <a:stretch/>
                  </pic:blipFill>
                  <pic:spPr bwMode="auto">
                    <a:xfrm>
                      <a:off x="0" y="0"/>
                      <a:ext cx="2603767" cy="37439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p w14:paraId="62B046EF" w14:textId="77777777" w:rsidR="00B24B53" w:rsidRPr="003108B9" w:rsidRDefault="00B24B53" w:rsidP="00B24B53">
      <w:pPr>
        <w:rPr>
          <w:rFonts w:ascii="Times New Roman" w:hAnsi="Times New Roman" w:cs="Times New Roman"/>
          <w:sz w:val="28"/>
          <w:szCs w:val="28"/>
        </w:rPr>
      </w:pPr>
    </w:p>
    <w:p w14:paraId="1F9E22A2" w14:textId="4F18DBAD" w:rsidR="00B24B53" w:rsidRPr="003108B9" w:rsidRDefault="00B24B53" w:rsidP="00B24B53">
      <w:pPr>
        <w:rPr>
          <w:rFonts w:ascii="Times New Roman" w:hAnsi="Times New Roman" w:cs="Times New Roman"/>
          <w:b/>
          <w:bCs/>
          <w:sz w:val="28"/>
          <w:szCs w:val="28"/>
        </w:rPr>
      </w:pPr>
      <w:r w:rsidRPr="003108B9">
        <w:rPr>
          <w:rFonts w:ascii="Times New Roman" w:hAnsi="Times New Roman" w:cs="Times New Roman"/>
          <w:b/>
          <w:bCs/>
          <w:sz w:val="28"/>
          <w:szCs w:val="28"/>
        </w:rPr>
        <w:t>9.Viewing the Results:</w:t>
      </w:r>
    </w:p>
    <w:p w14:paraId="10A3523C" w14:textId="77777777" w:rsidR="00B24B53" w:rsidRDefault="00B24B53" w:rsidP="00B24B53">
      <w:pPr>
        <w:rPr>
          <w:rFonts w:ascii="Times New Roman" w:hAnsi="Times New Roman" w:cs="Times New Roman"/>
          <w:sz w:val="28"/>
          <w:szCs w:val="28"/>
        </w:rPr>
      </w:pPr>
      <w:r w:rsidRPr="003108B9">
        <w:rPr>
          <w:rFonts w:ascii="Times New Roman" w:hAnsi="Times New Roman" w:cs="Times New Roman"/>
          <w:sz w:val="28"/>
          <w:szCs w:val="28"/>
        </w:rPr>
        <w:t>Once the analysis is complete, the application will display the results indicating whether you are likely to have PCOS or not.</w:t>
      </w:r>
    </w:p>
    <w:p w14:paraId="30429957" w14:textId="77777777" w:rsidR="00667DC4" w:rsidRDefault="00667DC4" w:rsidP="00B24B53">
      <w:pPr>
        <w:rPr>
          <w:rFonts w:ascii="Times New Roman" w:hAnsi="Times New Roman" w:cs="Times New Roman"/>
          <w:sz w:val="28"/>
          <w:szCs w:val="28"/>
        </w:rPr>
      </w:pPr>
    </w:p>
    <w:p w14:paraId="7A4C31E3" w14:textId="066A1F62" w:rsidR="00B24B53" w:rsidRPr="003108B9" w:rsidRDefault="00B24B53" w:rsidP="00B24B53">
      <w:pPr>
        <w:rPr>
          <w:rFonts w:ascii="Times New Roman" w:hAnsi="Times New Roman" w:cs="Times New Roman"/>
          <w:b/>
          <w:bCs/>
          <w:sz w:val="28"/>
          <w:szCs w:val="28"/>
        </w:rPr>
      </w:pPr>
      <w:r w:rsidRPr="003108B9">
        <w:rPr>
          <w:rFonts w:ascii="Times New Roman" w:hAnsi="Times New Roman" w:cs="Times New Roman"/>
          <w:b/>
          <w:bCs/>
          <w:sz w:val="28"/>
          <w:szCs w:val="28"/>
        </w:rPr>
        <w:t>10. Repeat Analysis (Optional):</w:t>
      </w:r>
    </w:p>
    <w:p w14:paraId="5822BB90" w14:textId="047F4BAC" w:rsidR="00B24B53" w:rsidRPr="003108B9" w:rsidRDefault="00B24B53" w:rsidP="00B24B53">
      <w:pPr>
        <w:rPr>
          <w:rFonts w:ascii="Times New Roman" w:hAnsi="Times New Roman" w:cs="Times New Roman"/>
          <w:sz w:val="28"/>
          <w:szCs w:val="28"/>
        </w:rPr>
      </w:pPr>
      <w:r w:rsidRPr="003108B9">
        <w:rPr>
          <w:rFonts w:ascii="Times New Roman" w:hAnsi="Times New Roman" w:cs="Times New Roman"/>
          <w:sz w:val="28"/>
          <w:szCs w:val="28"/>
        </w:rPr>
        <w:t xml:space="preserve">If you wish to </w:t>
      </w:r>
      <w:r w:rsidR="003108B9" w:rsidRPr="003108B9">
        <w:rPr>
          <w:rFonts w:ascii="Times New Roman" w:hAnsi="Times New Roman" w:cs="Times New Roman"/>
          <w:sz w:val="28"/>
          <w:szCs w:val="28"/>
        </w:rPr>
        <w:t>analyse</w:t>
      </w:r>
      <w:r w:rsidRPr="003108B9">
        <w:rPr>
          <w:rFonts w:ascii="Times New Roman" w:hAnsi="Times New Roman" w:cs="Times New Roman"/>
          <w:sz w:val="28"/>
          <w:szCs w:val="28"/>
        </w:rPr>
        <w:t xml:space="preserve"> additional reports or images, you can repeat the process by going back to the home screen and selecting the desired method.</w:t>
      </w:r>
    </w:p>
    <w:p w14:paraId="478264F2" w14:textId="77777777" w:rsidR="00B24B53" w:rsidRPr="003108B9" w:rsidRDefault="00B24B53" w:rsidP="00B24B53">
      <w:pPr>
        <w:rPr>
          <w:rFonts w:ascii="Times New Roman" w:hAnsi="Times New Roman" w:cs="Times New Roman"/>
          <w:sz w:val="28"/>
          <w:szCs w:val="28"/>
        </w:rPr>
      </w:pPr>
    </w:p>
    <w:p w14:paraId="70676563" w14:textId="77777777" w:rsidR="00B24B53" w:rsidRPr="003108B9" w:rsidRDefault="00B24B53" w:rsidP="00B24B53">
      <w:pPr>
        <w:rPr>
          <w:rFonts w:ascii="Times New Roman" w:hAnsi="Times New Roman" w:cs="Times New Roman"/>
          <w:b/>
          <w:bCs/>
          <w:sz w:val="28"/>
          <w:szCs w:val="28"/>
        </w:rPr>
      </w:pPr>
      <w:r w:rsidRPr="003108B9">
        <w:rPr>
          <w:rFonts w:ascii="Times New Roman" w:hAnsi="Times New Roman" w:cs="Times New Roman"/>
          <w:b/>
          <w:bCs/>
          <w:sz w:val="28"/>
          <w:szCs w:val="28"/>
        </w:rPr>
        <w:t>11. Privacy and Data Security:</w:t>
      </w:r>
    </w:p>
    <w:p w14:paraId="49A98020" w14:textId="77777777" w:rsidR="00B24B53" w:rsidRPr="003108B9" w:rsidRDefault="00B24B53" w:rsidP="00B24B53">
      <w:pPr>
        <w:rPr>
          <w:rFonts w:ascii="Times New Roman" w:hAnsi="Times New Roman" w:cs="Times New Roman"/>
          <w:sz w:val="28"/>
          <w:szCs w:val="28"/>
        </w:rPr>
      </w:pPr>
      <w:r w:rsidRPr="003108B9">
        <w:rPr>
          <w:rFonts w:ascii="Times New Roman" w:hAnsi="Times New Roman" w:cs="Times New Roman"/>
          <w:sz w:val="28"/>
          <w:szCs w:val="28"/>
        </w:rPr>
        <w:t>Your uploaded data is kept secure and is only used for the analysis process.</w:t>
      </w:r>
    </w:p>
    <w:p w14:paraId="06A51A87" w14:textId="77777777" w:rsidR="00B24B53" w:rsidRPr="003108B9" w:rsidRDefault="00B24B53" w:rsidP="00B24B53">
      <w:pPr>
        <w:rPr>
          <w:rFonts w:ascii="Times New Roman" w:hAnsi="Times New Roman" w:cs="Times New Roman"/>
          <w:sz w:val="28"/>
          <w:szCs w:val="28"/>
        </w:rPr>
      </w:pPr>
      <w:r w:rsidRPr="003108B9">
        <w:rPr>
          <w:rFonts w:ascii="Times New Roman" w:hAnsi="Times New Roman" w:cs="Times New Roman"/>
          <w:sz w:val="28"/>
          <w:szCs w:val="28"/>
        </w:rPr>
        <w:t>The application complies with data protection regulations to ensure the privacy of your information.</w:t>
      </w:r>
    </w:p>
    <w:p w14:paraId="06F76ACA" w14:textId="77777777" w:rsidR="00B24B53" w:rsidRPr="003108B9" w:rsidRDefault="00B24B53" w:rsidP="00B24B53">
      <w:pPr>
        <w:rPr>
          <w:rFonts w:ascii="Times New Roman" w:hAnsi="Times New Roman" w:cs="Times New Roman"/>
          <w:sz w:val="28"/>
          <w:szCs w:val="28"/>
        </w:rPr>
      </w:pPr>
    </w:p>
    <w:p w14:paraId="2F52DFD5" w14:textId="77777777" w:rsidR="001E3BF3" w:rsidRPr="003108B9" w:rsidRDefault="001E3BF3" w:rsidP="00326BA0">
      <w:pPr>
        <w:rPr>
          <w:rFonts w:ascii="Times New Roman" w:hAnsi="Times New Roman" w:cs="Times New Roman"/>
          <w:sz w:val="28"/>
          <w:szCs w:val="28"/>
        </w:rPr>
      </w:pPr>
    </w:p>
    <w:sectPr w:rsidR="001E3BF3" w:rsidRPr="003108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665DAC" w14:textId="77777777" w:rsidR="00483967" w:rsidRDefault="00483967" w:rsidP="006C210C">
      <w:pPr>
        <w:spacing w:after="0" w:line="240" w:lineRule="auto"/>
      </w:pPr>
      <w:r>
        <w:separator/>
      </w:r>
    </w:p>
  </w:endnote>
  <w:endnote w:type="continuationSeparator" w:id="0">
    <w:p w14:paraId="34DD9066" w14:textId="77777777" w:rsidR="00483967" w:rsidRDefault="00483967" w:rsidP="006C21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8B5F2A" w14:textId="77777777" w:rsidR="00483967" w:rsidRDefault="00483967" w:rsidP="006C210C">
      <w:pPr>
        <w:spacing w:after="0" w:line="240" w:lineRule="auto"/>
      </w:pPr>
      <w:r>
        <w:separator/>
      </w:r>
    </w:p>
  </w:footnote>
  <w:footnote w:type="continuationSeparator" w:id="0">
    <w:p w14:paraId="15108D60" w14:textId="77777777" w:rsidR="00483967" w:rsidRDefault="00483967" w:rsidP="006C21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86A3F"/>
    <w:multiLevelType w:val="hybridMultilevel"/>
    <w:tmpl w:val="6964953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758653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A0"/>
    <w:rsid w:val="001E3BF3"/>
    <w:rsid w:val="003108B9"/>
    <w:rsid w:val="00326BA0"/>
    <w:rsid w:val="00483967"/>
    <w:rsid w:val="004E4AC9"/>
    <w:rsid w:val="005460C6"/>
    <w:rsid w:val="00600E64"/>
    <w:rsid w:val="00667DC4"/>
    <w:rsid w:val="006C210C"/>
    <w:rsid w:val="00714F69"/>
    <w:rsid w:val="00A1659C"/>
    <w:rsid w:val="00A824F1"/>
    <w:rsid w:val="00B24B53"/>
    <w:rsid w:val="00FC1EDE"/>
    <w:rsid w:val="00FD54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7ADC7"/>
  <w15:chartTrackingRefBased/>
  <w15:docId w15:val="{B4B021CB-0187-4FDE-A393-5D75D1170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6BA0"/>
    <w:pPr>
      <w:ind w:left="720"/>
      <w:contextualSpacing/>
    </w:pPr>
  </w:style>
  <w:style w:type="character" w:styleId="Hyperlink">
    <w:name w:val="Hyperlink"/>
    <w:basedOn w:val="DefaultParagraphFont"/>
    <w:uiPriority w:val="99"/>
    <w:unhideWhenUsed/>
    <w:rsid w:val="00FC1EDE"/>
    <w:rPr>
      <w:color w:val="0563C1" w:themeColor="hyperlink"/>
      <w:u w:val="single"/>
    </w:rPr>
  </w:style>
  <w:style w:type="character" w:styleId="UnresolvedMention">
    <w:name w:val="Unresolved Mention"/>
    <w:basedOn w:val="DefaultParagraphFont"/>
    <w:uiPriority w:val="99"/>
    <w:semiHidden/>
    <w:unhideWhenUsed/>
    <w:rsid w:val="00FC1EDE"/>
    <w:rPr>
      <w:color w:val="605E5C"/>
      <w:shd w:val="clear" w:color="auto" w:fill="E1DFDD"/>
    </w:rPr>
  </w:style>
  <w:style w:type="character" w:styleId="FollowedHyperlink">
    <w:name w:val="FollowedHyperlink"/>
    <w:basedOn w:val="DefaultParagraphFont"/>
    <w:uiPriority w:val="99"/>
    <w:semiHidden/>
    <w:unhideWhenUsed/>
    <w:rsid w:val="00FC1EDE"/>
    <w:rPr>
      <w:color w:val="954F72" w:themeColor="followedHyperlink"/>
      <w:u w:val="single"/>
    </w:rPr>
  </w:style>
  <w:style w:type="paragraph" w:styleId="Header">
    <w:name w:val="header"/>
    <w:basedOn w:val="Normal"/>
    <w:link w:val="HeaderChar"/>
    <w:uiPriority w:val="99"/>
    <w:unhideWhenUsed/>
    <w:rsid w:val="006C21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210C"/>
  </w:style>
  <w:style w:type="paragraph" w:styleId="Footer">
    <w:name w:val="footer"/>
    <w:basedOn w:val="Normal"/>
    <w:link w:val="FooterChar"/>
    <w:uiPriority w:val="99"/>
    <w:unhideWhenUsed/>
    <w:rsid w:val="006C21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21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ocs-web-app-disease-prediction-civb9sgirrkvbs87dgcva9.streamlit.app/" TargetMode="External"/><Relationship Id="rId13" Type="http://schemas.openxmlformats.org/officeDocument/2006/relationships/image" Target="media/image6.jpeg"/><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hyperlink" Target="https://pocs-web-app-disease-prediction-civb9sgirrkvbs87dgcva9.streamlit.app/"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672</Words>
  <Characters>3834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RUKSAR BEGUM</dc:creator>
  <cp:keywords/>
  <dc:description/>
  <cp:lastModifiedBy>RUKSAR BEGUM</cp:lastModifiedBy>
  <cp:revision>2</cp:revision>
  <cp:lastPrinted>2024-04-28T17:57:00Z</cp:lastPrinted>
  <dcterms:created xsi:type="dcterms:W3CDTF">2024-04-30T14:54:00Z</dcterms:created>
  <dcterms:modified xsi:type="dcterms:W3CDTF">2024-04-30T14:54:00Z</dcterms:modified>
</cp:coreProperties>
</file>